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cs="Times New Roman" w:ascii="Times New Roman" w:hAnsi="Times New Roman"/>
          <w:sz w:val="40"/>
          <w:szCs w:val="40"/>
        </w:rPr>
        <w:t>Д Е К Л А Р А Ц И Я</w:t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</w:rPr>
        <w:t xml:space="preserve">относно собствеността </w:t>
      </w:r>
    </w:p>
    <w:p>
      <w:pPr>
        <w:pStyle w:val="Normal"/>
        <w:tabs>
          <w:tab w:val="clear" w:pos="708"/>
          <w:tab w:val="left" w:pos="3119" w:leader="none"/>
          <w:tab w:val="left" w:pos="6237" w:leader="none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Долуподписания/та,.………….........................................................................................ЕГН……………………</w:t>
      </w:r>
      <w:r>
        <w:rPr>
          <w:rFonts w:cs="Times New Roman" w:ascii="Times New Roman" w:hAnsi="Times New Roman"/>
          <w:sz w:val="28"/>
          <w:szCs w:val="28"/>
          <w:lang w:val="en-US"/>
        </w:rPr>
        <w:t>………………………………………………….</w:t>
      </w:r>
      <w:bookmarkStart w:id="0" w:name="_GoBack"/>
      <w:bookmarkEnd w:id="0"/>
      <w:r>
        <w:rPr>
          <w:rFonts w:cs="Times New Roman" w:ascii="Times New Roman" w:hAnsi="Times New Roman"/>
          <w:sz w:val="28"/>
          <w:szCs w:val="28"/>
        </w:rPr>
        <w:t>., в качеството си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……………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  <w:lang w:val="en-US"/>
        </w:rPr>
      </w:r>
    </w:p>
    <w:p>
      <w:pPr>
        <w:pStyle w:val="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Д Е К Л А Р И Р А М, Ч Е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1..………………………………………………………………………………………….</w:t>
        <w:br/>
        <w:t>2………………………………………..…………………………………………………3.………….………………………………………………………………………………4………………………………………..…………………………………………………5………………………………………………………………………………………….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Са единствени собственици/носители на ограничени вещни права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УПИ …………………….,кв……………,м…………………………………………...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 плана на гр./с………………………………., р-н…………………………………..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 заинтересовани страни по смисъла на чл.149, ал.2 от ЗУТ от инвестиционен проект за съществено изменение по време на строителството на строежа: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„……………………………………………………………………………………………………………………………………………………………………………………</w:t>
      </w:r>
      <w:r>
        <w:rPr>
          <w:rFonts w:cs="Times New Roman" w:ascii="Times New Roman" w:hAnsi="Times New Roman"/>
          <w:sz w:val="28"/>
          <w:szCs w:val="28"/>
        </w:rPr>
        <w:t>..”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Известно ми е, че за неверни данни нося наказателна отговорност по чл.313 от НК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cs="Times New Roman" w:ascii="Times New Roman" w:hAnsi="Times New Roman"/>
          <w:sz w:val="28"/>
          <w:szCs w:val="28"/>
        </w:rPr>
        <w:t xml:space="preserve">гр. </w:t>
      </w:r>
      <w:r>
        <w:rPr>
          <w:rFonts w:cs="Times New Roman" w:ascii="Times New Roman" w:hAnsi="Times New Roman"/>
          <w:sz w:val="28"/>
          <w:szCs w:val="28"/>
          <w:lang w:val="en-US"/>
        </w:rPr>
        <w:t>(</w:t>
      </w:r>
      <w:r>
        <w:rPr>
          <w:rFonts w:cs="Times New Roman" w:ascii="Times New Roman" w:hAnsi="Times New Roman"/>
          <w:sz w:val="28"/>
          <w:szCs w:val="28"/>
        </w:rPr>
        <w:t>с.</w:t>
      </w:r>
      <w:r>
        <w:rPr>
          <w:rFonts w:cs="Times New Roman" w:ascii="Times New Roman" w:hAnsi="Times New Roman"/>
          <w:sz w:val="28"/>
          <w:szCs w:val="28"/>
          <w:lang w:val="en-US"/>
        </w:rPr>
        <w:t>)</w:t>
      </w:r>
      <w:r>
        <w:rPr>
          <w:rFonts w:cs="Times New Roman" w:ascii="Times New Roman" w:hAnsi="Times New Roman"/>
          <w:sz w:val="28"/>
          <w:szCs w:val="28"/>
        </w:rPr>
        <w:t>…………………….                                   ДЕКЛАРАТОР:………………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……………………………</w:t>
      </w:r>
      <w:r>
        <w:rPr>
          <w:rFonts w:cs="Times New Roman" w:ascii="Times New Roman" w:hAnsi="Times New Roman"/>
          <w:sz w:val="28"/>
          <w:szCs w:val="28"/>
        </w:rPr>
        <w:t xml:space="preserve">. </w:t>
      </w:r>
    </w:p>
    <w:p>
      <w:pPr>
        <w:pStyle w:val="Normal"/>
        <w:spacing w:before="0" w:after="20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cs="Times New Roman" w:ascii="Times New Roman" w:hAnsi="Times New Roman"/>
          <w:sz w:val="24"/>
          <w:szCs w:val="24"/>
          <w:lang w:val="en-US"/>
        </w:rPr>
        <w:t xml:space="preserve">                         </w:t>
      </w:r>
      <w:r>
        <w:rPr>
          <w:rFonts w:cs="Times New Roman" w:ascii="Times New Roman" w:hAnsi="Times New Roman"/>
          <w:sz w:val="24"/>
          <w:szCs w:val="24"/>
          <w:lang w:val="en-US"/>
        </w:rPr>
        <w:t>(</w:t>
      </w:r>
      <w:r>
        <w:rPr>
          <w:rFonts w:cs="Times New Roman" w:ascii="Times New Roman" w:hAnsi="Times New Roman"/>
          <w:sz w:val="24"/>
          <w:szCs w:val="24"/>
        </w:rPr>
        <w:t>дата</w:t>
      </w:r>
      <w:r>
        <w:rPr>
          <w:rFonts w:cs="Times New Roman" w:ascii="Times New Roman" w:hAnsi="Times New Roman"/>
          <w:sz w:val="24"/>
          <w:szCs w:val="24"/>
          <w:lang w:val="en-US"/>
        </w:rPr>
        <w:t>)</w:t>
      </w:r>
      <w:r>
        <w:rPr>
          <w:rFonts w:cs="Times New Roman" w:ascii="Times New Roman" w:hAnsi="Times New Roman"/>
          <w:sz w:val="28"/>
          <w:szCs w:val="28"/>
        </w:rPr>
        <w:t xml:space="preserve">                                                       </w:t>
      </w:r>
    </w:p>
    <w:sectPr>
      <w:type w:val="nextPage"/>
      <w:pgSz w:w="11906" w:h="16838"/>
      <w:pgMar w:left="1133" w:right="849" w:header="0" w:top="1416" w:footer="0" w:bottom="993" w:gutter="0"/>
      <w:pgBorders w:display="allPages" w:offsetFrom="page">
        <w:top w:val="single" w:sz="4" w:space="24" w:color="000000"/>
        <w:left w:val="single" w:sz="4" w:space="24" w:color="000000"/>
        <w:bottom w:val="single" w:sz="4" w:space="24" w:color="000000"/>
        <w:right w:val="single" w:sz="4" w:space="24" w:color="000000"/>
      </w:pgBorders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hyphenationZone w:val="425"/>
  <w:themeFontLang w:val="bg-BG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bg-BG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6f5cc4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bg-BG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Application>LibreOffice/6.4.2.2$Windows_X86_64 LibreOffice_project/4e471d8c02c9c90f512f7f9ead8875b57fcb1ec3</Application>
  <Pages>1</Pages>
  <Words>86</Words>
  <Characters>982</Characters>
  <CharactersWithSpaces>1170</CharactersWithSpaces>
  <Paragraphs>14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2020-04-27T08:21:00Z</dcterms:created>
  <dc:creator>kalinka</dc:creator>
  <dc:description/>
  <dc:language>bg-BG</dc:language>
  <cp:lastModifiedBy/>
  <dcterms:modified xsi:type="dcterms:W3CDTF">2020-05-18T10:23:36Z</dcterms:modified>
  <cp:revision>26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